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《三亚市贯彻落实海南省第三生态环境保护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督察组督察报告整改方案》（序号118）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整改完成情况公示表</w:t>
      </w: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5"/>
        <w:gridCol w:w="6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none"/>
              </w:rPr>
              <w:t>措施序号（</w:t>
            </w:r>
            <w:r>
              <w:rPr>
                <w:rFonts w:hint="eastAsia" w:eastAsia="仿宋_GB2312"/>
                <w:color w:val="auto"/>
                <w:sz w:val="32"/>
                <w:szCs w:val="32"/>
                <w:u w:val="none"/>
                <w:lang w:val="en-US" w:eastAsia="zh-CN"/>
              </w:rPr>
              <w:t>118</w:t>
            </w:r>
            <w:r>
              <w:rPr>
                <w:rFonts w:eastAsia="仿宋_GB2312"/>
                <w:color w:val="auto"/>
                <w:sz w:val="32"/>
                <w:szCs w:val="32"/>
                <w:u w:val="none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全市机关事业单位落实《海南省公共机构禁塑行为规范》，按照《公共机构达标标准》定期主动开展全面自查，加大宣传教育力度，禁止违规使用一次性不可降解塑料制品，落实禁塑要求，发挥政府部门禁塑模范带头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2024年9月底前并长期坚持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曹志明  88610956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印发《关于做好省环保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督察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发现禁塑问题整改的通知》，要求市直机关单位和市党群机关单位按《公共机构达标标准要求》完成禁塑考核各项工作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。二是委托第三方公司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市党群机关、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市直机关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Hans"/>
              </w:rPr>
              <w:t>开展禁塑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成效考核工作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根据2024年第二季度三亚市禁塑工作实施情况考核结果，全市市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直机关单位和市党群机关单位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考核均合格。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机关单位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禁塑思想明显有所提高，能较好发挥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机关单位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表率作用。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191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1FA7013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693276"/>
    <w:rsid w:val="088732EB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66683F"/>
    <w:rsid w:val="0A786F8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7A3AEC"/>
    <w:rsid w:val="0D9B6AB2"/>
    <w:rsid w:val="0DA730EA"/>
    <w:rsid w:val="0DAA2484"/>
    <w:rsid w:val="0DAA6000"/>
    <w:rsid w:val="0E067120"/>
    <w:rsid w:val="0E153E1A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522ED7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477788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EAD6BA9"/>
    <w:rsid w:val="1F054D94"/>
    <w:rsid w:val="1F22769F"/>
    <w:rsid w:val="1F2474CC"/>
    <w:rsid w:val="1F3A3708"/>
    <w:rsid w:val="1F3D4468"/>
    <w:rsid w:val="1F6A1A81"/>
    <w:rsid w:val="1FA43035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1935A68"/>
    <w:rsid w:val="220339BB"/>
    <w:rsid w:val="225B0535"/>
    <w:rsid w:val="22BA2685"/>
    <w:rsid w:val="22EC7AC5"/>
    <w:rsid w:val="23AF3FA2"/>
    <w:rsid w:val="2412732E"/>
    <w:rsid w:val="243E7697"/>
    <w:rsid w:val="243F2FD9"/>
    <w:rsid w:val="248D64B8"/>
    <w:rsid w:val="2517322F"/>
    <w:rsid w:val="252B5CA7"/>
    <w:rsid w:val="25583130"/>
    <w:rsid w:val="256C0CAA"/>
    <w:rsid w:val="25836FF8"/>
    <w:rsid w:val="259F67B0"/>
    <w:rsid w:val="25C42074"/>
    <w:rsid w:val="25D172C1"/>
    <w:rsid w:val="260400F4"/>
    <w:rsid w:val="26161461"/>
    <w:rsid w:val="261D39B2"/>
    <w:rsid w:val="264951A5"/>
    <w:rsid w:val="268A5949"/>
    <w:rsid w:val="26AF3DF1"/>
    <w:rsid w:val="26EA4FCC"/>
    <w:rsid w:val="26EE09A3"/>
    <w:rsid w:val="270F6647"/>
    <w:rsid w:val="27163F64"/>
    <w:rsid w:val="27345E28"/>
    <w:rsid w:val="273B47C7"/>
    <w:rsid w:val="27745606"/>
    <w:rsid w:val="27A05F19"/>
    <w:rsid w:val="27D45C92"/>
    <w:rsid w:val="28281184"/>
    <w:rsid w:val="28474957"/>
    <w:rsid w:val="28803B0C"/>
    <w:rsid w:val="288F0F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195CE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38703A"/>
    <w:rsid w:val="2F3E59DC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3F94067"/>
    <w:rsid w:val="33FA3E30"/>
    <w:rsid w:val="342A434F"/>
    <w:rsid w:val="34452CFC"/>
    <w:rsid w:val="346B70CB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703226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A8632D"/>
    <w:rsid w:val="38BE3589"/>
    <w:rsid w:val="39543AFB"/>
    <w:rsid w:val="39647C6A"/>
    <w:rsid w:val="398A319B"/>
    <w:rsid w:val="3A231AEB"/>
    <w:rsid w:val="3A3A0C18"/>
    <w:rsid w:val="3A3F08AC"/>
    <w:rsid w:val="3B1C4E91"/>
    <w:rsid w:val="3B1D16F9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EF07E86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416858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01DB1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BB5064C"/>
    <w:rsid w:val="4C50068B"/>
    <w:rsid w:val="4C5D73B7"/>
    <w:rsid w:val="4C7F060A"/>
    <w:rsid w:val="4CC10B81"/>
    <w:rsid w:val="4CF207DF"/>
    <w:rsid w:val="4D0A40E9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6D3DE5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C3148A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3BA61ED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2060A"/>
    <w:rsid w:val="559A1596"/>
    <w:rsid w:val="55FA6046"/>
    <w:rsid w:val="55FD080F"/>
    <w:rsid w:val="56324CDF"/>
    <w:rsid w:val="56403AAD"/>
    <w:rsid w:val="5640499E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8EE49E7"/>
    <w:rsid w:val="591C3B2D"/>
    <w:rsid w:val="59342839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7C53F2"/>
    <w:rsid w:val="5CA36647"/>
    <w:rsid w:val="5CAF7BE2"/>
    <w:rsid w:val="5CB439FD"/>
    <w:rsid w:val="5CF45871"/>
    <w:rsid w:val="5D0F43F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04180"/>
    <w:rsid w:val="5F4B2D1F"/>
    <w:rsid w:val="5F67E81D"/>
    <w:rsid w:val="5F8E7581"/>
    <w:rsid w:val="5FB9C76E"/>
    <w:rsid w:val="5FC31D30"/>
    <w:rsid w:val="5FCC7B1A"/>
    <w:rsid w:val="5FCD5B38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1F02117"/>
    <w:rsid w:val="622E10F5"/>
    <w:rsid w:val="62D954BB"/>
    <w:rsid w:val="63216F9C"/>
    <w:rsid w:val="63322333"/>
    <w:rsid w:val="63445E53"/>
    <w:rsid w:val="634F7873"/>
    <w:rsid w:val="63CD461D"/>
    <w:rsid w:val="64561D7C"/>
    <w:rsid w:val="64B11BC4"/>
    <w:rsid w:val="65477176"/>
    <w:rsid w:val="655E7086"/>
    <w:rsid w:val="65743E8D"/>
    <w:rsid w:val="65EA5716"/>
    <w:rsid w:val="664E55D5"/>
    <w:rsid w:val="668B6EB3"/>
    <w:rsid w:val="66F52369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C53D24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A07AB9"/>
    <w:rsid w:val="6BDC4E59"/>
    <w:rsid w:val="6BE60676"/>
    <w:rsid w:val="6C0E1DA6"/>
    <w:rsid w:val="6C230D67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73FC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6</TotalTime>
  <ScaleCrop>false</ScaleCrop>
  <LinksUpToDate>false</LinksUpToDate>
  <CharactersWithSpaces>3121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2021-12-27T04:38:00Z</dcterms:created>
  <dc:creator>user</dc:creator>
  <cp:lastModifiedBy>Administrator</cp:lastModifiedBy>
  <cp:lastPrinted>2023-07-30T10:31:00Z</cp:lastPrinted>
  <dcterms:modified xsi:type="dcterms:W3CDTF">2024-09-06T01:34:16Z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A1650C6FF2B74F468593FD5FD35EF34E</vt:lpwstr>
  </property>
</Properties>
</file>